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8693E" w14:textId="3CBAE8B5" w:rsidR="0024124A" w:rsidRPr="006109FD" w:rsidRDefault="0038716B" w:rsidP="006109FD">
      <w:pPr>
        <w:spacing w:after="160"/>
        <w:jc w:val="center"/>
        <w:rPr>
          <w:rFonts w:ascii="Calibri" w:hAnsi="Calibri" w:cs="Calibri"/>
          <w:lang w:val="pt-BR"/>
        </w:rPr>
      </w:pPr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 xml:space="preserve"> </w:t>
      </w:r>
      <w:r w:rsidR="00DF708F">
        <w:rPr>
          <w:rFonts w:ascii="Calibri" w:hAnsi="Calibri" w:cs="Calibri"/>
          <w:b/>
          <w:bCs/>
          <w:sz w:val="28"/>
          <w:szCs w:val="28"/>
          <w:lang w:val="pt-BR"/>
        </w:rPr>
        <w:t>Farmácia oficial d</w:t>
      </w:r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>o Acampamento Farroupilha</w:t>
      </w:r>
      <w:r w:rsidR="00E40EBA" w:rsidRPr="1FB3F555">
        <w:rPr>
          <w:rFonts w:ascii="Calibri" w:hAnsi="Calibri" w:cs="Calibri"/>
          <w:b/>
          <w:bCs/>
          <w:sz w:val="28"/>
          <w:szCs w:val="28"/>
          <w:lang w:val="pt-BR"/>
        </w:rPr>
        <w:t xml:space="preserve">, Raia </w:t>
      </w:r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>leva</w:t>
      </w:r>
      <w:r w:rsidR="00E40EBA" w:rsidRPr="1FB3F555">
        <w:rPr>
          <w:rFonts w:ascii="Calibri" w:hAnsi="Calibri" w:cs="Calibri"/>
          <w:b/>
          <w:bCs/>
          <w:sz w:val="28"/>
          <w:szCs w:val="28"/>
          <w:lang w:val="pt-BR"/>
        </w:rPr>
        <w:t xml:space="preserve"> serviços gratuitos de saúde, ativações e</w:t>
      </w:r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 xml:space="preserve"> lançamentos </w:t>
      </w:r>
      <w:proofErr w:type="spellStart"/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>Needs</w:t>
      </w:r>
      <w:proofErr w:type="spellEnd"/>
      <w:r w:rsidRPr="1FB3F555">
        <w:rPr>
          <w:rFonts w:ascii="Calibri" w:hAnsi="Calibri" w:cs="Calibri"/>
          <w:b/>
          <w:bCs/>
          <w:sz w:val="28"/>
          <w:szCs w:val="28"/>
          <w:lang w:val="pt-BR"/>
        </w:rPr>
        <w:t xml:space="preserve"> para a edição 2026</w:t>
      </w:r>
    </w:p>
    <w:p w14:paraId="41EA5D72" w14:textId="75EC019A" w:rsidR="0024124A" w:rsidRPr="006109FD" w:rsidRDefault="0063697C" w:rsidP="006109FD">
      <w:pPr>
        <w:spacing w:after="160"/>
        <w:jc w:val="center"/>
        <w:rPr>
          <w:rFonts w:ascii="Calibri" w:hAnsi="Calibri" w:cs="Calibri"/>
          <w:lang w:val="pt-BR"/>
        </w:rPr>
      </w:pPr>
      <w:r>
        <w:rPr>
          <w:rFonts w:ascii="Calibri" w:hAnsi="Calibri" w:cs="Calibri"/>
          <w:i/>
          <w:iCs/>
          <w:lang w:val="pt-BR"/>
        </w:rPr>
        <w:t xml:space="preserve">Marca da </w:t>
      </w:r>
      <w:r w:rsidR="0034346E" w:rsidRPr="1FB3F555">
        <w:rPr>
          <w:rFonts w:ascii="Calibri" w:hAnsi="Calibri" w:cs="Calibri"/>
          <w:i/>
          <w:iCs/>
          <w:lang w:val="pt-BR"/>
        </w:rPr>
        <w:t>RD Saúde</w:t>
      </w:r>
      <w:r w:rsidR="0038716B" w:rsidRPr="1FB3F555">
        <w:rPr>
          <w:rFonts w:ascii="Calibri" w:hAnsi="Calibri" w:cs="Calibri"/>
          <w:i/>
          <w:iCs/>
          <w:lang w:val="pt-BR"/>
        </w:rPr>
        <w:t xml:space="preserve"> </w:t>
      </w:r>
      <w:r w:rsidR="00E40EBA" w:rsidRPr="1FB3F555">
        <w:rPr>
          <w:rFonts w:ascii="Calibri" w:hAnsi="Calibri" w:cs="Calibri"/>
          <w:i/>
          <w:iCs/>
          <w:lang w:val="pt-BR"/>
        </w:rPr>
        <w:t>participa da principal festa da tradição gaúcha</w:t>
      </w:r>
      <w:r>
        <w:rPr>
          <w:rFonts w:ascii="Calibri" w:hAnsi="Calibri" w:cs="Calibri"/>
          <w:i/>
          <w:iCs/>
          <w:lang w:val="pt-BR"/>
        </w:rPr>
        <w:t xml:space="preserve"> pelo quinto ano </w:t>
      </w:r>
      <w:r w:rsidR="0024782C">
        <w:rPr>
          <w:rFonts w:ascii="Calibri" w:hAnsi="Calibri" w:cs="Calibri"/>
          <w:i/>
          <w:iCs/>
          <w:lang w:val="pt-BR"/>
        </w:rPr>
        <w:t>seguido</w:t>
      </w:r>
      <w:r w:rsidR="00E40EBA" w:rsidRPr="1FB3F555">
        <w:rPr>
          <w:rFonts w:ascii="Calibri" w:hAnsi="Calibri" w:cs="Calibri"/>
          <w:i/>
          <w:iCs/>
          <w:lang w:val="pt-BR"/>
        </w:rPr>
        <w:t xml:space="preserve">; </w:t>
      </w:r>
      <w:r w:rsidR="00F072CE" w:rsidRPr="1FB3F555">
        <w:rPr>
          <w:rFonts w:ascii="Calibri" w:hAnsi="Calibri" w:cs="Calibri"/>
          <w:i/>
          <w:iCs/>
          <w:lang w:val="pt-BR"/>
        </w:rPr>
        <w:t xml:space="preserve">piquete terá </w:t>
      </w:r>
      <w:proofErr w:type="spellStart"/>
      <w:r w:rsidR="00E40EBA" w:rsidRPr="1FB3F555">
        <w:rPr>
          <w:rFonts w:ascii="Calibri" w:hAnsi="Calibri" w:cs="Calibri"/>
          <w:i/>
          <w:iCs/>
          <w:lang w:val="pt-BR"/>
        </w:rPr>
        <w:t>locker</w:t>
      </w:r>
      <w:proofErr w:type="spellEnd"/>
      <w:r w:rsidR="00E40EBA" w:rsidRPr="1FB3F555">
        <w:rPr>
          <w:rFonts w:ascii="Calibri" w:hAnsi="Calibri" w:cs="Calibri"/>
          <w:i/>
          <w:iCs/>
          <w:lang w:val="pt-BR"/>
        </w:rPr>
        <w:t xml:space="preserve"> para retirada de compras </w:t>
      </w:r>
      <w:r w:rsidR="00F072CE" w:rsidRPr="1FB3F555">
        <w:rPr>
          <w:rFonts w:ascii="Calibri" w:hAnsi="Calibri" w:cs="Calibri"/>
          <w:i/>
          <w:iCs/>
          <w:lang w:val="pt-BR"/>
        </w:rPr>
        <w:t>realizadas durante o evento</w:t>
      </w:r>
    </w:p>
    <w:p w14:paraId="570FA3CC" w14:textId="04F7F3D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1FB3F555">
        <w:rPr>
          <w:rFonts w:ascii="Calibri" w:hAnsi="Calibri" w:cs="Calibri"/>
          <w:b/>
          <w:bCs/>
          <w:lang w:val="pt-BR"/>
        </w:rPr>
        <w:t xml:space="preserve">Porto Alegre, </w:t>
      </w:r>
      <w:r w:rsidR="006109FD" w:rsidRPr="1FB3F555">
        <w:rPr>
          <w:rFonts w:ascii="Calibri" w:hAnsi="Calibri" w:cs="Calibri"/>
          <w:b/>
          <w:bCs/>
          <w:lang w:val="pt-BR"/>
        </w:rPr>
        <w:t xml:space="preserve">agosto </w:t>
      </w:r>
      <w:r w:rsidRPr="1FB3F555">
        <w:rPr>
          <w:rFonts w:ascii="Calibri" w:hAnsi="Calibri" w:cs="Calibri"/>
          <w:b/>
          <w:bCs/>
          <w:lang w:val="pt-BR"/>
        </w:rPr>
        <w:t>de 2026</w:t>
      </w:r>
      <w:r w:rsidRPr="1FB3F555">
        <w:rPr>
          <w:rFonts w:ascii="Calibri" w:hAnsi="Calibri" w:cs="Calibri"/>
          <w:lang w:val="pt-BR"/>
        </w:rPr>
        <w:t xml:space="preserve"> – Pelo quinto ano consecutivo, a Raia</w:t>
      </w:r>
      <w:r w:rsidR="006109FD" w:rsidRPr="1FB3F555">
        <w:rPr>
          <w:rFonts w:ascii="Calibri" w:hAnsi="Calibri" w:cs="Calibri"/>
          <w:lang w:val="pt-BR"/>
        </w:rPr>
        <w:t xml:space="preserve"> é </w:t>
      </w:r>
      <w:r w:rsidR="0024782C">
        <w:rPr>
          <w:rFonts w:ascii="Calibri" w:hAnsi="Calibri" w:cs="Calibri"/>
          <w:lang w:val="pt-BR"/>
        </w:rPr>
        <w:t>a farmácia oficial</w:t>
      </w:r>
      <w:r w:rsidR="006109FD" w:rsidRPr="1FB3F555">
        <w:rPr>
          <w:rFonts w:ascii="Calibri" w:hAnsi="Calibri" w:cs="Calibri"/>
          <w:lang w:val="pt-BR"/>
        </w:rPr>
        <w:t xml:space="preserve"> do </w:t>
      </w:r>
      <w:r w:rsidRPr="1FB3F555">
        <w:rPr>
          <w:rFonts w:ascii="Calibri" w:hAnsi="Calibri" w:cs="Calibri"/>
          <w:lang w:val="pt-BR"/>
        </w:rPr>
        <w:t>Acampamento Farroupilha, no Parque Harmonia, em Porto Alegre</w:t>
      </w:r>
      <w:r w:rsidR="006109FD" w:rsidRPr="1FB3F555">
        <w:rPr>
          <w:rFonts w:ascii="Calibri" w:hAnsi="Calibri" w:cs="Calibri"/>
          <w:lang w:val="pt-BR"/>
        </w:rPr>
        <w:t>,</w:t>
      </w:r>
      <w:r w:rsidRPr="1FB3F555">
        <w:rPr>
          <w:rFonts w:ascii="Calibri" w:hAnsi="Calibri" w:cs="Calibri"/>
          <w:lang w:val="pt-BR"/>
        </w:rPr>
        <w:t xml:space="preserve"> reforçando sua proximidade com a tradição gaúcha. </w:t>
      </w:r>
      <w:r w:rsidR="006109FD" w:rsidRPr="1FB3F555">
        <w:rPr>
          <w:rFonts w:ascii="Calibri" w:hAnsi="Calibri" w:cs="Calibri"/>
          <w:lang w:val="pt-BR"/>
        </w:rPr>
        <w:t xml:space="preserve">Além de </w:t>
      </w:r>
      <w:r w:rsidR="00E40EBA" w:rsidRPr="1FB3F555">
        <w:rPr>
          <w:rFonts w:ascii="Calibri" w:hAnsi="Calibri" w:cs="Calibri"/>
          <w:lang w:val="pt-BR"/>
        </w:rPr>
        <w:t xml:space="preserve">contar com a facilidade de </w:t>
      </w:r>
      <w:r w:rsidR="006109FD" w:rsidRPr="1FB3F555">
        <w:rPr>
          <w:rFonts w:ascii="Calibri" w:hAnsi="Calibri" w:cs="Calibri"/>
          <w:lang w:val="pt-BR"/>
        </w:rPr>
        <w:t xml:space="preserve">comprar </w:t>
      </w:r>
      <w:r w:rsidR="00E40EBA" w:rsidRPr="1FB3F555">
        <w:rPr>
          <w:rFonts w:ascii="Calibri" w:hAnsi="Calibri" w:cs="Calibri"/>
          <w:lang w:val="pt-BR"/>
        </w:rPr>
        <w:t xml:space="preserve">pelos canais digitais da rede </w:t>
      </w:r>
      <w:r w:rsidR="006109FD" w:rsidRPr="1FB3F555">
        <w:rPr>
          <w:rFonts w:ascii="Calibri" w:hAnsi="Calibri" w:cs="Calibri"/>
          <w:lang w:val="pt-BR"/>
        </w:rPr>
        <w:t xml:space="preserve">e retirar os produtos </w:t>
      </w:r>
      <w:r w:rsidR="001C3ADB" w:rsidRPr="1FB3F555">
        <w:rPr>
          <w:rFonts w:ascii="Calibri" w:hAnsi="Calibri" w:cs="Calibri"/>
          <w:lang w:val="pt-BR"/>
        </w:rPr>
        <w:t>n</w:t>
      </w:r>
      <w:r w:rsidR="006109FD" w:rsidRPr="1FB3F555">
        <w:rPr>
          <w:rFonts w:ascii="Calibri" w:hAnsi="Calibri" w:cs="Calibri"/>
          <w:lang w:val="pt-BR"/>
        </w:rPr>
        <w:t xml:space="preserve">o </w:t>
      </w:r>
      <w:r w:rsidR="001C3ADB" w:rsidRPr="1FB3F555">
        <w:rPr>
          <w:rFonts w:ascii="Calibri" w:hAnsi="Calibri" w:cs="Calibri"/>
          <w:lang w:val="pt-BR"/>
        </w:rPr>
        <w:t xml:space="preserve">próprio </w:t>
      </w:r>
      <w:r w:rsidRPr="1FB3F555">
        <w:rPr>
          <w:rFonts w:ascii="Calibri" w:hAnsi="Calibri" w:cs="Calibri"/>
          <w:lang w:val="pt-BR"/>
        </w:rPr>
        <w:t>piquete</w:t>
      </w:r>
      <w:r w:rsidR="00D93D06">
        <w:rPr>
          <w:rFonts w:ascii="Calibri" w:hAnsi="Calibri" w:cs="Calibri"/>
          <w:lang w:val="pt-BR"/>
        </w:rPr>
        <w:t xml:space="preserve"> dentro do Parque da Harmonia</w:t>
      </w:r>
      <w:r w:rsidR="001C3ADB" w:rsidRPr="1FB3F555">
        <w:rPr>
          <w:rFonts w:ascii="Calibri" w:hAnsi="Calibri" w:cs="Calibri"/>
          <w:lang w:val="pt-BR"/>
        </w:rPr>
        <w:t>, os clientes terão acesso a serviços gratuitos</w:t>
      </w:r>
      <w:r w:rsidRPr="1FB3F555">
        <w:rPr>
          <w:rFonts w:ascii="Calibri" w:hAnsi="Calibri" w:cs="Calibri"/>
          <w:lang w:val="pt-BR"/>
        </w:rPr>
        <w:t xml:space="preserve"> de saúde</w:t>
      </w:r>
      <w:r w:rsidR="0024782C">
        <w:rPr>
          <w:rFonts w:ascii="Calibri" w:hAnsi="Calibri" w:cs="Calibri"/>
          <w:lang w:val="pt-BR"/>
        </w:rPr>
        <w:t xml:space="preserve"> e bem-estar</w:t>
      </w:r>
      <w:r w:rsidRPr="1FB3F555">
        <w:rPr>
          <w:rFonts w:ascii="Calibri" w:hAnsi="Calibri" w:cs="Calibri"/>
          <w:lang w:val="pt-BR"/>
        </w:rPr>
        <w:t xml:space="preserve">, lançamentos da </w:t>
      </w:r>
      <w:proofErr w:type="spellStart"/>
      <w:r w:rsidRPr="1FB3F555">
        <w:rPr>
          <w:rFonts w:ascii="Calibri" w:hAnsi="Calibri" w:cs="Calibri"/>
          <w:lang w:val="pt-BR"/>
        </w:rPr>
        <w:t>Needs</w:t>
      </w:r>
      <w:proofErr w:type="spellEnd"/>
      <w:r w:rsidRPr="1FB3F555">
        <w:rPr>
          <w:rFonts w:ascii="Calibri" w:hAnsi="Calibri" w:cs="Calibri"/>
          <w:lang w:val="pt-BR"/>
        </w:rPr>
        <w:t xml:space="preserve"> e promoções desenvolvidas com marcas parceiras.</w:t>
      </w:r>
    </w:p>
    <w:p w14:paraId="709C48C1" w14:textId="63485D23" w:rsidR="0024124A" w:rsidRPr="006109FD" w:rsidRDefault="00157749">
      <w:pPr>
        <w:spacing w:after="160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“Cuidar d</w:t>
      </w:r>
      <w:r w:rsidR="001D6B9A">
        <w:rPr>
          <w:rFonts w:ascii="Calibri" w:hAnsi="Calibri" w:cs="Calibri"/>
          <w:lang w:val="pt-BR"/>
        </w:rPr>
        <w:t>e perto d</w:t>
      </w:r>
      <w:r>
        <w:rPr>
          <w:rFonts w:ascii="Calibri" w:hAnsi="Calibri" w:cs="Calibri"/>
          <w:lang w:val="pt-BR"/>
        </w:rPr>
        <w:t xml:space="preserve">a </w:t>
      </w:r>
      <w:r w:rsidR="001D6B9A">
        <w:rPr>
          <w:rFonts w:ascii="Calibri" w:hAnsi="Calibri" w:cs="Calibri"/>
          <w:lang w:val="pt-BR"/>
        </w:rPr>
        <w:t>saúde e do bem-estar das pessoas faz parte d</w:t>
      </w:r>
      <w:r w:rsidR="002156E8">
        <w:rPr>
          <w:rFonts w:ascii="Calibri" w:hAnsi="Calibri" w:cs="Calibri"/>
          <w:lang w:val="pt-BR"/>
        </w:rPr>
        <w:t>a cultura centenária da Raia</w:t>
      </w:r>
      <w:r w:rsidR="00206467">
        <w:rPr>
          <w:rFonts w:ascii="Calibri" w:hAnsi="Calibri" w:cs="Calibri"/>
          <w:lang w:val="pt-BR"/>
        </w:rPr>
        <w:t xml:space="preserve">. O fato de sermos a </w:t>
      </w:r>
      <w:r w:rsidR="0038716B" w:rsidRPr="006109FD">
        <w:rPr>
          <w:rFonts w:ascii="Calibri" w:hAnsi="Calibri" w:cs="Calibri"/>
          <w:lang w:val="pt-BR"/>
        </w:rPr>
        <w:t xml:space="preserve">única farmácia </w:t>
      </w:r>
      <w:r w:rsidR="00206467">
        <w:rPr>
          <w:rFonts w:ascii="Calibri" w:hAnsi="Calibri" w:cs="Calibri"/>
          <w:lang w:val="pt-BR"/>
        </w:rPr>
        <w:t>c</w:t>
      </w:r>
      <w:r w:rsidR="0038716B" w:rsidRPr="006109FD">
        <w:rPr>
          <w:rFonts w:ascii="Calibri" w:hAnsi="Calibri" w:cs="Calibri"/>
          <w:lang w:val="pt-BR"/>
        </w:rPr>
        <w:t xml:space="preserve">om atendimento exclusivo no acampamento reforça esse compromisso de proximidade com </w:t>
      </w:r>
      <w:r w:rsidR="00206467">
        <w:rPr>
          <w:rFonts w:ascii="Calibri" w:hAnsi="Calibri" w:cs="Calibri"/>
          <w:lang w:val="pt-BR"/>
        </w:rPr>
        <w:t>os gaúchos, assim como a valorização das tradições locais</w:t>
      </w:r>
      <w:r w:rsidR="0038716B" w:rsidRPr="006109FD">
        <w:rPr>
          <w:rFonts w:ascii="Calibri" w:hAnsi="Calibri" w:cs="Calibri"/>
          <w:lang w:val="pt-BR"/>
        </w:rPr>
        <w:t>”, diz Daniel Campos, diretor</w:t>
      </w:r>
      <w:r w:rsidR="001C3ADB">
        <w:rPr>
          <w:rFonts w:ascii="Calibri" w:hAnsi="Calibri" w:cs="Calibri"/>
          <w:lang w:val="pt-BR"/>
        </w:rPr>
        <w:t>-executivo</w:t>
      </w:r>
      <w:r w:rsidR="0038716B" w:rsidRPr="006109FD">
        <w:rPr>
          <w:rFonts w:ascii="Calibri" w:hAnsi="Calibri" w:cs="Calibri"/>
          <w:lang w:val="pt-BR"/>
        </w:rPr>
        <w:t xml:space="preserve"> de Marketing e Clientes da RD Saúde.</w:t>
      </w:r>
      <w:r w:rsidR="009165D5">
        <w:rPr>
          <w:rFonts w:ascii="Calibri" w:hAnsi="Calibri" w:cs="Calibri"/>
          <w:lang w:val="pt-BR"/>
        </w:rPr>
        <w:t xml:space="preserve"> “</w:t>
      </w:r>
      <w:r w:rsidR="009165D5" w:rsidRPr="006109FD">
        <w:rPr>
          <w:rFonts w:ascii="Calibri" w:hAnsi="Calibri" w:cs="Calibri"/>
          <w:lang w:val="pt-BR"/>
        </w:rPr>
        <w:t xml:space="preserve">Os resultados de 2025 mostram que a combinação de conveniência, produtos exclusivos e atendimento </w:t>
      </w:r>
      <w:r w:rsidR="00CB00DF">
        <w:rPr>
          <w:rFonts w:ascii="Calibri" w:hAnsi="Calibri" w:cs="Calibri"/>
          <w:lang w:val="pt-BR"/>
        </w:rPr>
        <w:t xml:space="preserve">traz resultados para nossos clientes e nas nossas </w:t>
      </w:r>
      <w:r w:rsidR="009165D5" w:rsidRPr="006109FD">
        <w:rPr>
          <w:rFonts w:ascii="Calibri" w:hAnsi="Calibri" w:cs="Calibri"/>
          <w:lang w:val="pt-BR"/>
        </w:rPr>
        <w:t>farmácias de todo o Estado</w:t>
      </w:r>
      <w:r w:rsidR="00CB00DF">
        <w:rPr>
          <w:rFonts w:ascii="Calibri" w:hAnsi="Calibri" w:cs="Calibri"/>
          <w:lang w:val="pt-BR"/>
        </w:rPr>
        <w:t>.”</w:t>
      </w:r>
    </w:p>
    <w:p w14:paraId="36A01584" w14:textId="553F16E5" w:rsidR="0024124A" w:rsidRPr="006109FD" w:rsidRDefault="00A90C22">
      <w:pPr>
        <w:spacing w:after="160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Com</w:t>
      </w:r>
      <w:r w:rsidR="001C3ADB">
        <w:rPr>
          <w:rFonts w:ascii="Calibri" w:hAnsi="Calibri" w:cs="Calibri"/>
          <w:lang w:val="pt-BR"/>
        </w:rPr>
        <w:t xml:space="preserve"> </w:t>
      </w:r>
      <w:r>
        <w:rPr>
          <w:rFonts w:ascii="Calibri" w:hAnsi="Calibri" w:cs="Calibri"/>
          <w:lang w:val="pt-BR"/>
        </w:rPr>
        <w:t xml:space="preserve">183 metros quadrados, o </w:t>
      </w:r>
      <w:r w:rsidR="0038716B" w:rsidRPr="006109FD">
        <w:rPr>
          <w:rFonts w:ascii="Calibri" w:hAnsi="Calibri" w:cs="Calibri"/>
          <w:lang w:val="pt-BR"/>
        </w:rPr>
        <w:t xml:space="preserve">piquete </w:t>
      </w:r>
      <w:r>
        <w:rPr>
          <w:rFonts w:ascii="Calibri" w:hAnsi="Calibri" w:cs="Calibri"/>
          <w:lang w:val="pt-BR"/>
        </w:rPr>
        <w:t xml:space="preserve">da Raia vai reunir </w:t>
      </w:r>
      <w:r w:rsidR="0038716B" w:rsidRPr="006109FD">
        <w:rPr>
          <w:rFonts w:ascii="Calibri" w:hAnsi="Calibri" w:cs="Calibri"/>
          <w:lang w:val="pt-BR"/>
        </w:rPr>
        <w:t xml:space="preserve">o Espaço Mais Saúde, com aferição gratuita de pressão, glicemia e bioimpedância; o Espaço </w:t>
      </w:r>
      <w:proofErr w:type="spellStart"/>
      <w:r w:rsidR="0038716B" w:rsidRPr="006109FD">
        <w:rPr>
          <w:rFonts w:ascii="Calibri" w:hAnsi="Calibri" w:cs="Calibri"/>
          <w:lang w:val="pt-BR"/>
        </w:rPr>
        <w:t>Dorflex</w:t>
      </w:r>
      <w:proofErr w:type="spellEnd"/>
      <w:r w:rsidR="0038716B" w:rsidRPr="006109FD">
        <w:rPr>
          <w:rFonts w:ascii="Calibri" w:hAnsi="Calibri" w:cs="Calibri"/>
          <w:lang w:val="pt-BR"/>
        </w:rPr>
        <w:t xml:space="preserve"> e o Espaço Medley, com ativações de sorte; o Espaço </w:t>
      </w:r>
      <w:proofErr w:type="spellStart"/>
      <w:r w:rsidR="0038716B" w:rsidRPr="006109FD">
        <w:rPr>
          <w:rFonts w:ascii="Calibri" w:hAnsi="Calibri" w:cs="Calibri"/>
          <w:lang w:val="pt-BR"/>
        </w:rPr>
        <w:t>Needs</w:t>
      </w:r>
      <w:proofErr w:type="spellEnd"/>
      <w:r w:rsidR="0038716B" w:rsidRPr="006109FD">
        <w:rPr>
          <w:rFonts w:ascii="Calibri" w:hAnsi="Calibri" w:cs="Calibri"/>
          <w:lang w:val="pt-BR"/>
        </w:rPr>
        <w:t>, com interatividade e ativação de sorte; e um lounge de descanso com carregador de celular e</w:t>
      </w:r>
      <w:r w:rsidR="00CA2895">
        <w:rPr>
          <w:rFonts w:ascii="Calibri" w:hAnsi="Calibri" w:cs="Calibri"/>
          <w:lang w:val="pt-BR"/>
        </w:rPr>
        <w:t xml:space="preserve"> ponto </w:t>
      </w:r>
      <w:r w:rsidR="00F274A1">
        <w:rPr>
          <w:rFonts w:ascii="Calibri" w:hAnsi="Calibri" w:cs="Calibri"/>
          <w:lang w:val="pt-BR"/>
        </w:rPr>
        <w:t>de fornecimento d</w:t>
      </w:r>
      <w:r w:rsidR="00EB542E">
        <w:rPr>
          <w:rFonts w:ascii="Calibri" w:hAnsi="Calibri" w:cs="Calibri"/>
          <w:lang w:val="pt-BR"/>
        </w:rPr>
        <w:t xml:space="preserve">e água </w:t>
      </w:r>
      <w:r w:rsidR="00F274A1">
        <w:rPr>
          <w:rFonts w:ascii="Calibri" w:hAnsi="Calibri" w:cs="Calibri"/>
          <w:lang w:val="pt-BR"/>
        </w:rPr>
        <w:t xml:space="preserve">quente </w:t>
      </w:r>
      <w:r w:rsidR="00EB542E">
        <w:rPr>
          <w:rFonts w:ascii="Calibri" w:hAnsi="Calibri" w:cs="Calibri"/>
          <w:lang w:val="pt-BR"/>
        </w:rPr>
        <w:t>para o chimarrão.</w:t>
      </w:r>
    </w:p>
    <w:p w14:paraId="3666371B" w14:textId="0401573C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 xml:space="preserve">No Espaço </w:t>
      </w:r>
      <w:proofErr w:type="spellStart"/>
      <w:r w:rsidRPr="006109FD">
        <w:rPr>
          <w:rFonts w:ascii="Calibri" w:hAnsi="Calibri" w:cs="Calibri"/>
          <w:lang w:val="pt-BR"/>
        </w:rPr>
        <w:t>Needs</w:t>
      </w:r>
      <w:proofErr w:type="spellEnd"/>
      <w:r w:rsidRPr="006109FD">
        <w:rPr>
          <w:rFonts w:ascii="Calibri" w:hAnsi="Calibri" w:cs="Calibri"/>
          <w:lang w:val="pt-BR"/>
        </w:rPr>
        <w:t xml:space="preserve">, o público </w:t>
      </w:r>
      <w:r w:rsidR="00A90C22">
        <w:rPr>
          <w:rFonts w:ascii="Calibri" w:hAnsi="Calibri" w:cs="Calibri"/>
          <w:lang w:val="pt-BR"/>
        </w:rPr>
        <w:t xml:space="preserve">vai </w:t>
      </w:r>
      <w:r w:rsidRPr="006109FD">
        <w:rPr>
          <w:rFonts w:ascii="Calibri" w:hAnsi="Calibri" w:cs="Calibri"/>
          <w:lang w:val="pt-BR"/>
        </w:rPr>
        <w:t>conhece</w:t>
      </w:r>
      <w:r w:rsidR="00A90C22">
        <w:rPr>
          <w:rFonts w:ascii="Calibri" w:hAnsi="Calibri" w:cs="Calibri"/>
          <w:lang w:val="pt-BR"/>
        </w:rPr>
        <w:t>r, em primeira mão,</w:t>
      </w:r>
      <w:r w:rsidRPr="006109FD">
        <w:rPr>
          <w:rFonts w:ascii="Calibri" w:hAnsi="Calibri" w:cs="Calibri"/>
          <w:lang w:val="pt-BR"/>
        </w:rPr>
        <w:t xml:space="preserve"> os lançamentos Sérum Facial Clareador, Sérum Facial Antioxidante, Vaselina Sólida Corporal e Protetor Solar Corporal Bifásico, além dos relançamentos do Sérum Facial Anti-Idade e do Sérum Facial Controle de Oleosidade, com fórmula, frasco e layout renovados.</w:t>
      </w:r>
    </w:p>
    <w:p w14:paraId="4DB72C4F" w14:textId="521D0101" w:rsidR="00A90C22" w:rsidRDefault="00E40EBA">
      <w:pPr>
        <w:spacing w:after="160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G</w:t>
      </w:r>
      <w:r w:rsidR="00A90C22">
        <w:rPr>
          <w:rFonts w:ascii="Calibri" w:hAnsi="Calibri" w:cs="Calibri"/>
          <w:lang w:val="pt-BR"/>
        </w:rPr>
        <w:t xml:space="preserve">rande novidade </w:t>
      </w:r>
      <w:r>
        <w:rPr>
          <w:rFonts w:ascii="Calibri" w:hAnsi="Calibri" w:cs="Calibri"/>
          <w:lang w:val="pt-BR"/>
        </w:rPr>
        <w:t>e sucesso n</w:t>
      </w:r>
      <w:r w:rsidR="00A90C22">
        <w:rPr>
          <w:rFonts w:ascii="Calibri" w:hAnsi="Calibri" w:cs="Calibri"/>
          <w:lang w:val="pt-BR"/>
        </w:rPr>
        <w:t xml:space="preserve">a edição passada, o </w:t>
      </w:r>
      <w:proofErr w:type="spellStart"/>
      <w:r w:rsidR="00A90C22">
        <w:rPr>
          <w:rFonts w:ascii="Calibri" w:hAnsi="Calibri" w:cs="Calibri"/>
          <w:lang w:val="pt-BR"/>
        </w:rPr>
        <w:t>locker</w:t>
      </w:r>
      <w:proofErr w:type="spellEnd"/>
      <w:r>
        <w:rPr>
          <w:rFonts w:ascii="Calibri" w:hAnsi="Calibri" w:cs="Calibri"/>
          <w:lang w:val="pt-BR"/>
        </w:rPr>
        <w:t xml:space="preserve"> para retiradas de compras já tem espaço garantido</w:t>
      </w:r>
      <w:r w:rsidR="00A90C22">
        <w:rPr>
          <w:rFonts w:ascii="Calibri" w:hAnsi="Calibri" w:cs="Calibri"/>
          <w:lang w:val="pt-BR"/>
        </w:rPr>
        <w:t xml:space="preserve">. </w:t>
      </w:r>
      <w:r w:rsidR="0038716B" w:rsidRPr="006109FD">
        <w:rPr>
          <w:rFonts w:ascii="Calibri" w:hAnsi="Calibri" w:cs="Calibri"/>
          <w:lang w:val="pt-BR"/>
        </w:rPr>
        <w:t xml:space="preserve">Durante o evento, as compras feitas </w:t>
      </w:r>
      <w:r w:rsidR="00A90C22">
        <w:rPr>
          <w:rFonts w:ascii="Calibri" w:hAnsi="Calibri" w:cs="Calibri"/>
          <w:lang w:val="pt-BR"/>
        </w:rPr>
        <w:t xml:space="preserve">do </w:t>
      </w:r>
      <w:r w:rsidR="00BA7A91">
        <w:rPr>
          <w:rFonts w:ascii="Calibri" w:hAnsi="Calibri" w:cs="Calibri"/>
          <w:lang w:val="pt-BR"/>
        </w:rPr>
        <w:t>acampamento</w:t>
      </w:r>
      <w:r w:rsidR="00A90C22">
        <w:rPr>
          <w:rFonts w:ascii="Calibri" w:hAnsi="Calibri" w:cs="Calibri"/>
          <w:lang w:val="pt-BR"/>
        </w:rPr>
        <w:t>, pelo</w:t>
      </w:r>
      <w:r w:rsidR="0038716B" w:rsidRPr="006109FD">
        <w:rPr>
          <w:rFonts w:ascii="Calibri" w:hAnsi="Calibri" w:cs="Calibri"/>
          <w:lang w:val="pt-BR"/>
        </w:rPr>
        <w:t xml:space="preserve"> aplicativo ou site da Raia,</w:t>
      </w:r>
      <w:r w:rsidR="00A90C22">
        <w:rPr>
          <w:rFonts w:ascii="Calibri" w:hAnsi="Calibri" w:cs="Calibri"/>
          <w:lang w:val="pt-BR"/>
        </w:rPr>
        <w:t xml:space="preserve"> têm</w:t>
      </w:r>
      <w:r w:rsidR="0038716B" w:rsidRPr="006109FD">
        <w:rPr>
          <w:rFonts w:ascii="Calibri" w:hAnsi="Calibri" w:cs="Calibri"/>
          <w:lang w:val="pt-BR"/>
        </w:rPr>
        <w:t xml:space="preserve"> frete grátis e retirada no </w:t>
      </w:r>
      <w:proofErr w:type="spellStart"/>
      <w:r w:rsidR="0038716B" w:rsidRPr="006109FD">
        <w:rPr>
          <w:rFonts w:ascii="Calibri" w:hAnsi="Calibri" w:cs="Calibri"/>
          <w:lang w:val="pt-BR"/>
        </w:rPr>
        <w:t>locker</w:t>
      </w:r>
      <w:proofErr w:type="spellEnd"/>
      <w:r w:rsidR="0038716B" w:rsidRPr="006109FD">
        <w:rPr>
          <w:rFonts w:ascii="Calibri" w:hAnsi="Calibri" w:cs="Calibri"/>
          <w:lang w:val="pt-BR"/>
        </w:rPr>
        <w:t xml:space="preserve"> da marca. </w:t>
      </w:r>
      <w:r w:rsidR="00A90C22">
        <w:rPr>
          <w:rFonts w:ascii="Calibri" w:hAnsi="Calibri" w:cs="Calibri"/>
          <w:lang w:val="pt-BR"/>
        </w:rPr>
        <w:t xml:space="preserve">“Queremos ser sempre a melhor opção de compra, com os melhores preços, produtos e conveniência para nossos clientes. A instalação do </w:t>
      </w:r>
      <w:proofErr w:type="spellStart"/>
      <w:r w:rsidR="00A90C22">
        <w:rPr>
          <w:rFonts w:ascii="Calibri" w:hAnsi="Calibri" w:cs="Calibri"/>
          <w:lang w:val="pt-BR"/>
        </w:rPr>
        <w:t>locker</w:t>
      </w:r>
      <w:proofErr w:type="spellEnd"/>
      <w:r w:rsidR="00A90C22">
        <w:rPr>
          <w:rFonts w:ascii="Calibri" w:hAnsi="Calibri" w:cs="Calibri"/>
          <w:lang w:val="pt-BR"/>
        </w:rPr>
        <w:t xml:space="preserve"> dentro do nosso piquete trouxe ainda mais facilidade para os frequentadores do Acampamento”, afirma Cam</w:t>
      </w:r>
      <w:r>
        <w:rPr>
          <w:rFonts w:ascii="Calibri" w:hAnsi="Calibri" w:cs="Calibri"/>
          <w:lang w:val="pt-BR"/>
        </w:rPr>
        <w:t>p</w:t>
      </w:r>
      <w:r w:rsidR="00A90C22">
        <w:rPr>
          <w:rFonts w:ascii="Calibri" w:hAnsi="Calibri" w:cs="Calibri"/>
          <w:lang w:val="pt-BR"/>
        </w:rPr>
        <w:t xml:space="preserve">os. </w:t>
      </w:r>
    </w:p>
    <w:p w14:paraId="0A5CCB99" w14:textId="705E4068" w:rsidR="0024124A" w:rsidRPr="006109FD" w:rsidRDefault="00A90C22">
      <w:pPr>
        <w:spacing w:after="160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>E tem mais: as c</w:t>
      </w:r>
      <w:r w:rsidR="0038716B" w:rsidRPr="006109FD">
        <w:rPr>
          <w:rFonts w:ascii="Calibri" w:hAnsi="Calibri" w:cs="Calibri"/>
          <w:lang w:val="pt-BR"/>
        </w:rPr>
        <w:t xml:space="preserve">ompras acima de R$ 50 com entrega no piquete concorrem ao sorteio de uma cesta de produtos </w:t>
      </w:r>
      <w:proofErr w:type="spellStart"/>
      <w:r w:rsidR="0038716B" w:rsidRPr="006109FD">
        <w:rPr>
          <w:rFonts w:ascii="Calibri" w:hAnsi="Calibri" w:cs="Calibri"/>
          <w:lang w:val="pt-BR"/>
        </w:rPr>
        <w:t>Needs</w:t>
      </w:r>
      <w:proofErr w:type="spellEnd"/>
      <w:r w:rsidR="0038716B" w:rsidRPr="006109FD">
        <w:rPr>
          <w:rFonts w:ascii="Calibri" w:hAnsi="Calibri" w:cs="Calibri"/>
          <w:lang w:val="pt-BR"/>
        </w:rPr>
        <w:t xml:space="preserve">. Nas farmácias físicas, uma mecânica promocional com a </w:t>
      </w:r>
      <w:proofErr w:type="spellStart"/>
      <w:r w:rsidR="0038716B" w:rsidRPr="006109FD">
        <w:rPr>
          <w:rFonts w:ascii="Calibri" w:hAnsi="Calibri" w:cs="Calibri"/>
          <w:lang w:val="pt-BR"/>
        </w:rPr>
        <w:t>Dorflex</w:t>
      </w:r>
      <w:proofErr w:type="spellEnd"/>
      <w:r w:rsidR="0038716B" w:rsidRPr="006109FD">
        <w:rPr>
          <w:rFonts w:ascii="Calibri" w:hAnsi="Calibri" w:cs="Calibri"/>
          <w:lang w:val="pt-BR"/>
        </w:rPr>
        <w:t xml:space="preserve"> garante um copo comemorativo a cada compra de dois ou mais produtos das linhas </w:t>
      </w:r>
      <w:proofErr w:type="spellStart"/>
      <w:r w:rsidR="0038716B" w:rsidRPr="006109FD">
        <w:rPr>
          <w:rFonts w:ascii="Calibri" w:hAnsi="Calibri" w:cs="Calibri"/>
          <w:lang w:val="pt-BR"/>
        </w:rPr>
        <w:t>Dorflex</w:t>
      </w:r>
      <w:proofErr w:type="spellEnd"/>
      <w:r w:rsidR="0038716B" w:rsidRPr="006109FD">
        <w:rPr>
          <w:rFonts w:ascii="Calibri" w:hAnsi="Calibri" w:cs="Calibri"/>
          <w:lang w:val="pt-BR"/>
        </w:rPr>
        <w:t>.</w:t>
      </w:r>
    </w:p>
    <w:p w14:paraId="592B41EF" w14:textId="1E97FCB2" w:rsidR="0024124A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 xml:space="preserve">A Raia está presente no Rio Grande do Sul desde 2008 e hoje tem </w:t>
      </w:r>
      <w:r w:rsidR="00F072CE">
        <w:rPr>
          <w:rFonts w:ascii="Calibri" w:hAnsi="Calibri" w:cs="Calibri"/>
          <w:lang w:val="pt-BR"/>
        </w:rPr>
        <w:t>140</w:t>
      </w:r>
      <w:r w:rsidRPr="006109FD">
        <w:rPr>
          <w:rFonts w:ascii="Calibri" w:hAnsi="Calibri" w:cs="Calibri"/>
          <w:lang w:val="pt-BR"/>
        </w:rPr>
        <w:t xml:space="preserve"> farmácias no Estado, sendo </w:t>
      </w:r>
      <w:r w:rsidR="00F072CE">
        <w:rPr>
          <w:rFonts w:ascii="Calibri" w:hAnsi="Calibri" w:cs="Calibri"/>
          <w:lang w:val="pt-BR"/>
        </w:rPr>
        <w:t>48</w:t>
      </w:r>
      <w:r w:rsidRPr="006109FD">
        <w:rPr>
          <w:rFonts w:ascii="Calibri" w:hAnsi="Calibri" w:cs="Calibri"/>
          <w:lang w:val="pt-BR"/>
        </w:rPr>
        <w:t xml:space="preserve"> em Porto Alegre, além de um centro de distribuição em Gravataí, que garante capilaridade e eficiência logística na região.</w:t>
      </w:r>
    </w:p>
    <w:p w14:paraId="2BDA781E" w14:textId="37ADEDD3" w:rsidR="00E40EBA" w:rsidRPr="00E40EBA" w:rsidRDefault="00E40EBA" w:rsidP="00EC272B">
      <w:pPr>
        <w:spacing w:after="160"/>
        <w:rPr>
          <w:rFonts w:ascii="Calibri" w:hAnsi="Calibri" w:cs="Calibri"/>
          <w:b/>
          <w:bCs/>
          <w:lang w:val="pt-BR"/>
        </w:rPr>
      </w:pPr>
      <w:r w:rsidRPr="00E40EBA">
        <w:rPr>
          <w:rFonts w:ascii="Calibri" w:hAnsi="Calibri" w:cs="Calibri"/>
          <w:b/>
          <w:bCs/>
          <w:lang w:val="pt-BR"/>
        </w:rPr>
        <w:lastRenderedPageBreak/>
        <w:t>Sobre a RD Saúde</w:t>
      </w:r>
      <w:r>
        <w:rPr>
          <w:rFonts w:ascii="Calibri" w:hAnsi="Calibri" w:cs="Calibri"/>
          <w:b/>
          <w:bCs/>
          <w:lang w:val="pt-BR"/>
        </w:rPr>
        <w:br/>
      </w:r>
      <w:r w:rsidR="00EC272B" w:rsidRPr="00EC272B">
        <w:rPr>
          <w:rFonts w:ascii="Calibri" w:hAnsi="Calibri" w:cs="Calibri"/>
          <w:lang w:val="pt-BR"/>
        </w:rPr>
        <w:t>A RD Saúde surgiu da fusão entre Raia e Drogasil, em 2011, reunindo trajetórias de mais de um século no varejo farmacêutico. Presente em todos os estados brasileiros, com mais de 3.600 farmácias e 76 mil funcionários, a companhia atua como um ecossistema de saúde, com foco na prestação de serviços e no cuidado com o bem-estar da população. Com uma estratégia omnicanal, a RD Saúde integra seus canais físicos e digitais para oferecer uma experiência de atendimento cada vez mais conveniente e conectada às necessidades dos clientes.</w:t>
      </w:r>
    </w:p>
    <w:p w14:paraId="6B8D45DD" w14:textId="7777777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b/>
          <w:lang w:val="pt-BR"/>
        </w:rPr>
        <w:t>Serviço: Acampamento Farroupilha 2026</w:t>
      </w:r>
    </w:p>
    <w:p w14:paraId="25BE1989" w14:textId="7777777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>Local: Parque Harmonia – Porto Alegre</w:t>
      </w:r>
    </w:p>
    <w:p w14:paraId="08E66621" w14:textId="34450601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>Quando: de 0</w:t>
      </w:r>
      <w:r w:rsidR="00614EB3">
        <w:rPr>
          <w:rFonts w:ascii="Calibri" w:hAnsi="Calibri" w:cs="Calibri"/>
          <w:lang w:val="pt-BR"/>
        </w:rPr>
        <w:t>1</w:t>
      </w:r>
      <w:r w:rsidRPr="006109FD">
        <w:rPr>
          <w:rFonts w:ascii="Calibri" w:hAnsi="Calibri" w:cs="Calibri"/>
          <w:lang w:val="pt-BR"/>
        </w:rPr>
        <w:t xml:space="preserve"> a 21/09</w:t>
      </w:r>
    </w:p>
    <w:p w14:paraId="3E39D96A" w14:textId="7777777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b/>
          <w:lang w:val="pt-BR"/>
        </w:rPr>
        <w:t>Piquete Raia</w:t>
      </w:r>
    </w:p>
    <w:p w14:paraId="4C56800A" w14:textId="7777777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>Local: lote 11, Rua Otávio Francisco Caruso da Rocha, 333, Parque Harmonia</w:t>
      </w:r>
    </w:p>
    <w:p w14:paraId="2D7AD2E1" w14:textId="77777777" w:rsidR="0024124A" w:rsidRPr="006109FD" w:rsidRDefault="0038716B">
      <w:pPr>
        <w:spacing w:after="160"/>
        <w:rPr>
          <w:rFonts w:ascii="Calibri" w:hAnsi="Calibri" w:cs="Calibri"/>
          <w:lang w:val="pt-BR"/>
        </w:rPr>
      </w:pPr>
      <w:r w:rsidRPr="006109FD">
        <w:rPr>
          <w:rFonts w:ascii="Calibri" w:hAnsi="Calibri" w:cs="Calibri"/>
          <w:lang w:val="pt-BR"/>
        </w:rPr>
        <w:t>Quando: de 05 a 21/09 (segunda a quinta, das 12h às 20h; sexta a domingo, das 10h às 20h)</w:t>
      </w:r>
    </w:p>
    <w:p w14:paraId="5BF8D402" w14:textId="77777777" w:rsidR="0024124A" w:rsidRPr="006109FD" w:rsidRDefault="0024124A">
      <w:pPr>
        <w:spacing w:after="160"/>
        <w:rPr>
          <w:rFonts w:ascii="Calibri" w:hAnsi="Calibri" w:cs="Calibri"/>
          <w:lang w:val="pt-BR"/>
        </w:rPr>
      </w:pPr>
    </w:p>
    <w:p w14:paraId="2B758103" w14:textId="77777777" w:rsidR="0024124A" w:rsidRPr="006109FD" w:rsidRDefault="0024124A">
      <w:pPr>
        <w:spacing w:after="160"/>
        <w:rPr>
          <w:rFonts w:ascii="Calibri" w:hAnsi="Calibri" w:cs="Calibri"/>
          <w:lang w:val="pt-BR"/>
        </w:rPr>
      </w:pPr>
    </w:p>
    <w:p w14:paraId="55E32655" w14:textId="37384FFD" w:rsidR="0024124A" w:rsidRPr="006109FD" w:rsidRDefault="0024124A">
      <w:pPr>
        <w:spacing w:after="160"/>
        <w:rPr>
          <w:lang w:val="pt-BR"/>
        </w:rPr>
      </w:pPr>
    </w:p>
    <w:sectPr w:rsidR="0024124A" w:rsidRPr="006109F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BEBCA" w14:textId="77777777" w:rsidR="00411ADF" w:rsidRDefault="00411ADF" w:rsidP="00E40EBA">
      <w:pPr>
        <w:spacing w:after="0" w:line="240" w:lineRule="auto"/>
      </w:pPr>
      <w:r>
        <w:separator/>
      </w:r>
    </w:p>
  </w:endnote>
  <w:endnote w:type="continuationSeparator" w:id="0">
    <w:p w14:paraId="517AAF84" w14:textId="77777777" w:rsidR="00411ADF" w:rsidRDefault="00411ADF" w:rsidP="00E40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67F0D" w14:textId="77777777" w:rsidR="00411ADF" w:rsidRDefault="00411ADF" w:rsidP="00E40EBA">
      <w:pPr>
        <w:spacing w:after="0" w:line="240" w:lineRule="auto"/>
      </w:pPr>
      <w:r>
        <w:separator/>
      </w:r>
    </w:p>
  </w:footnote>
  <w:footnote w:type="continuationSeparator" w:id="0">
    <w:p w14:paraId="11807616" w14:textId="77777777" w:rsidR="00411ADF" w:rsidRDefault="00411ADF" w:rsidP="00E40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246432">
    <w:abstractNumId w:val="1"/>
  </w:num>
  <w:num w:numId="2" w16cid:durableId="1434859555">
    <w:abstractNumId w:val="6"/>
  </w:num>
  <w:num w:numId="3" w16cid:durableId="1441140229">
    <w:abstractNumId w:val="0"/>
  </w:num>
  <w:num w:numId="4" w16cid:durableId="1646155091">
    <w:abstractNumId w:val="8"/>
  </w:num>
  <w:num w:numId="5" w16cid:durableId="1912349398">
    <w:abstractNumId w:val="7"/>
  </w:num>
  <w:num w:numId="6" w16cid:durableId="231890661">
    <w:abstractNumId w:val="3"/>
  </w:num>
  <w:num w:numId="7" w16cid:durableId="316806153">
    <w:abstractNumId w:val="4"/>
  </w:num>
  <w:num w:numId="8" w16cid:durableId="755326488">
    <w:abstractNumId w:val="2"/>
  </w:num>
  <w:num w:numId="9" w16cid:durableId="7932105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540"/>
    <w:rsid w:val="00034616"/>
    <w:rsid w:val="00047CE9"/>
    <w:rsid w:val="0006063C"/>
    <w:rsid w:val="00147C5C"/>
    <w:rsid w:val="0015074B"/>
    <w:rsid w:val="00157749"/>
    <w:rsid w:val="001C3ADB"/>
    <w:rsid w:val="001D6B9A"/>
    <w:rsid w:val="00206467"/>
    <w:rsid w:val="002156E8"/>
    <w:rsid w:val="0024124A"/>
    <w:rsid w:val="0024782C"/>
    <w:rsid w:val="0029639D"/>
    <w:rsid w:val="00326F90"/>
    <w:rsid w:val="0034346E"/>
    <w:rsid w:val="0036060E"/>
    <w:rsid w:val="0038716B"/>
    <w:rsid w:val="003F25DE"/>
    <w:rsid w:val="00411ADF"/>
    <w:rsid w:val="00473964"/>
    <w:rsid w:val="00495314"/>
    <w:rsid w:val="00506287"/>
    <w:rsid w:val="005B0D1A"/>
    <w:rsid w:val="005D3145"/>
    <w:rsid w:val="006109FD"/>
    <w:rsid w:val="00614EB3"/>
    <w:rsid w:val="0063697C"/>
    <w:rsid w:val="00675C7B"/>
    <w:rsid w:val="007C7F03"/>
    <w:rsid w:val="009165D5"/>
    <w:rsid w:val="00923A7D"/>
    <w:rsid w:val="009A6679"/>
    <w:rsid w:val="009B2C24"/>
    <w:rsid w:val="009C5867"/>
    <w:rsid w:val="009F0A6E"/>
    <w:rsid w:val="00A90C22"/>
    <w:rsid w:val="00AA1D8D"/>
    <w:rsid w:val="00AE4C47"/>
    <w:rsid w:val="00B47730"/>
    <w:rsid w:val="00BA7A91"/>
    <w:rsid w:val="00C7227D"/>
    <w:rsid w:val="00C7726B"/>
    <w:rsid w:val="00CA2895"/>
    <w:rsid w:val="00CB00DF"/>
    <w:rsid w:val="00CB0664"/>
    <w:rsid w:val="00D31DC0"/>
    <w:rsid w:val="00D52934"/>
    <w:rsid w:val="00D93D06"/>
    <w:rsid w:val="00D95948"/>
    <w:rsid w:val="00DA7DEA"/>
    <w:rsid w:val="00DF708F"/>
    <w:rsid w:val="00E14E21"/>
    <w:rsid w:val="00E40EBA"/>
    <w:rsid w:val="00EB542E"/>
    <w:rsid w:val="00EC272B"/>
    <w:rsid w:val="00EE1387"/>
    <w:rsid w:val="00F072CE"/>
    <w:rsid w:val="00F1221F"/>
    <w:rsid w:val="00F274A1"/>
    <w:rsid w:val="00F36B2F"/>
    <w:rsid w:val="00F53342"/>
    <w:rsid w:val="00FC693F"/>
    <w:rsid w:val="1FB3F555"/>
    <w:rsid w:val="4318A6B9"/>
    <w:rsid w:val="59A9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3FEA4A"/>
  <w14:defaultImageDpi w14:val="300"/>
  <w15:docId w15:val="{DBCAAE3D-AB28-4DD0-8F9D-DDA1FD266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614EB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14EB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14EB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14EB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14E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Props1.xml><?xml version="1.0" encoding="utf-8"?>
<ds:datastoreItem xmlns:ds="http://schemas.openxmlformats.org/officeDocument/2006/customXml" ds:itemID="{15380631-E1F0-4169-8E54-F9FEF1FF83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2092BA-D63F-4366-BF43-8135AB6E1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d4-33c7-468f-981d-31cd0c14018a"/>
    <ds:schemaRef ds:uri="949d5908-24b2-4da5-b9ca-8c3e8d53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5A7CF9-CCEB-427C-8532-4F1E3620AD07}">
  <ds:schemaRefs>
    <ds:schemaRef ds:uri="http://schemas.microsoft.com/office/2006/metadata/properties"/>
    <ds:schemaRef ds:uri="http://schemas.microsoft.com/office/infopath/2007/PartnerControls"/>
    <ds:schemaRef ds:uri="224dc2d4-33c7-468f-981d-31cd0c14018a"/>
    <ds:schemaRef ds:uri="949d5908-24b2-4da5-b9ca-8c3e8d53ad8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591</Words>
  <Characters>3195</Characters>
  <Application>Microsoft Office Word</Application>
  <DocSecurity>0</DocSecurity>
  <Lines>26</Lines>
  <Paragraphs>7</Paragraphs>
  <ScaleCrop>false</ScaleCrop>
  <Manager/>
  <Company/>
  <LinksUpToDate>false</LinksUpToDate>
  <CharactersWithSpaces>3779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Deise de Oliveira</cp:lastModifiedBy>
  <cp:revision>28</cp:revision>
  <dcterms:created xsi:type="dcterms:W3CDTF">2026-08-27T20:46:00Z</dcterms:created>
  <dcterms:modified xsi:type="dcterms:W3CDTF">2026-09-04T16:59:00Z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  <property fmtid="{D5CDD505-2E9C-101B-9397-08002B2CF9AE}" pid="3" name="MediaServiceImageTags">
    <vt:lpwstr/>
  </property>
</Properties>
</file>