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46A" w14:textId="5FBB1D78" w:rsidR="00E24919" w:rsidRPr="00E24919" w:rsidRDefault="00E24919" w:rsidP="0026161E">
      <w:pPr>
        <w:jc w:val="center"/>
        <w:rPr>
          <w:b/>
          <w:bCs/>
        </w:rPr>
      </w:pPr>
      <w:r w:rsidRPr="00E24919">
        <w:rPr>
          <w:b/>
          <w:bCs/>
        </w:rPr>
        <w:t xml:space="preserve">RD Saúde leva 80 </w:t>
      </w:r>
      <w:r w:rsidR="00BB1D4B">
        <w:rPr>
          <w:b/>
          <w:bCs/>
        </w:rPr>
        <w:t>colaboradores</w:t>
      </w:r>
      <w:r w:rsidRPr="00E24919">
        <w:rPr>
          <w:b/>
          <w:bCs/>
        </w:rPr>
        <w:t xml:space="preserve"> para curso de </w:t>
      </w:r>
      <w:r w:rsidR="006E50E1">
        <w:rPr>
          <w:b/>
          <w:bCs/>
        </w:rPr>
        <w:t>encantamento do cliente</w:t>
      </w:r>
      <w:r w:rsidRPr="00E24919">
        <w:rPr>
          <w:b/>
          <w:bCs/>
        </w:rPr>
        <w:t xml:space="preserve"> na Disney</w:t>
      </w:r>
    </w:p>
    <w:p w14:paraId="6A96DFDF" w14:textId="28666507" w:rsidR="00E24919" w:rsidRPr="006E50E1" w:rsidRDefault="006E50E1" w:rsidP="0026161E">
      <w:pPr>
        <w:jc w:val="center"/>
        <w:rPr>
          <w:i/>
          <w:iCs/>
        </w:rPr>
      </w:pPr>
      <w:r>
        <w:rPr>
          <w:i/>
          <w:iCs/>
        </w:rPr>
        <w:t xml:space="preserve">Experiência imersiva em Orlando, nos EUA, faz parte do prêmio </w:t>
      </w:r>
      <w:r w:rsidR="000D0A8D">
        <w:rPr>
          <w:i/>
          <w:iCs/>
        </w:rPr>
        <w:t>‘</w:t>
      </w:r>
      <w:r>
        <w:rPr>
          <w:i/>
          <w:iCs/>
        </w:rPr>
        <w:t>Notáveis</w:t>
      </w:r>
      <w:r w:rsidR="000D0A8D">
        <w:rPr>
          <w:i/>
          <w:iCs/>
        </w:rPr>
        <w:t xml:space="preserve"> 2026’</w:t>
      </w:r>
      <w:r>
        <w:rPr>
          <w:i/>
          <w:iCs/>
        </w:rPr>
        <w:t>, que reconhece p</w:t>
      </w:r>
      <w:r w:rsidRPr="006E50E1">
        <w:rPr>
          <w:i/>
          <w:iCs/>
        </w:rPr>
        <w:t>rofissionais</w:t>
      </w:r>
      <w:r w:rsidR="00BB1D4B">
        <w:rPr>
          <w:i/>
          <w:iCs/>
        </w:rPr>
        <w:t xml:space="preserve"> da empresa</w:t>
      </w:r>
      <w:r w:rsidRPr="006E50E1">
        <w:rPr>
          <w:i/>
          <w:iCs/>
        </w:rPr>
        <w:t xml:space="preserve"> </w:t>
      </w:r>
      <w:r>
        <w:rPr>
          <w:i/>
          <w:iCs/>
        </w:rPr>
        <w:t>em todo o país</w:t>
      </w:r>
    </w:p>
    <w:p w14:paraId="4AAFEF42" w14:textId="0092F8AA" w:rsidR="009A30E5" w:rsidRDefault="0026161E" w:rsidP="00E24919">
      <w:r w:rsidRPr="0026161E">
        <w:rPr>
          <w:b/>
          <w:bCs/>
        </w:rPr>
        <w:t>São Paulo, setembro de 2026 -</w:t>
      </w:r>
      <w:r>
        <w:t xml:space="preserve"> </w:t>
      </w:r>
      <w:r w:rsidR="00E24919">
        <w:t>A RD Saúde, maior rede d</w:t>
      </w:r>
      <w:r>
        <w:t>e</w:t>
      </w:r>
      <w:r w:rsidR="00E24919">
        <w:t xml:space="preserve"> varejo farmacêutico do país com as redes Raia e Drogasil, </w:t>
      </w:r>
      <w:r>
        <w:t>levou</w:t>
      </w:r>
      <w:r w:rsidR="00E24919">
        <w:t xml:space="preserve"> 80 funcionários</w:t>
      </w:r>
      <w:r>
        <w:t xml:space="preserve"> para um curso de formação</w:t>
      </w:r>
      <w:r w:rsidR="00E24919">
        <w:t xml:space="preserve"> em Orlando, nos Estados Unidos. Os profissionais</w:t>
      </w:r>
      <w:r w:rsidR="00E24919" w:rsidRPr="00E24919">
        <w:t>, entre gerentes de farmácia, gerentes farmacêuticos, farmacêuticos</w:t>
      </w:r>
      <w:r w:rsidR="009A30E5">
        <w:t xml:space="preserve">, </w:t>
      </w:r>
      <w:r w:rsidR="00BB1D4B">
        <w:t xml:space="preserve">colaboradores </w:t>
      </w:r>
      <w:r w:rsidR="008F7200">
        <w:t xml:space="preserve">dos </w:t>
      </w:r>
      <w:r w:rsidR="00E24919" w:rsidRPr="00E24919">
        <w:t>centro</w:t>
      </w:r>
      <w:r w:rsidR="008F7200">
        <w:t>s</w:t>
      </w:r>
      <w:r w:rsidR="00E24919" w:rsidRPr="00E24919">
        <w:t xml:space="preserve"> de distribuição</w:t>
      </w:r>
      <w:r w:rsidR="00E24919">
        <w:t xml:space="preserve"> </w:t>
      </w:r>
      <w:r w:rsidR="00E24919" w:rsidRPr="00E24919">
        <w:t xml:space="preserve">e </w:t>
      </w:r>
      <w:r w:rsidR="008F7200">
        <w:t xml:space="preserve">do </w:t>
      </w:r>
      <w:r w:rsidR="00E24919" w:rsidRPr="00E24919">
        <w:t>time corporativo</w:t>
      </w:r>
      <w:r w:rsidR="00E24919">
        <w:t>, estão participa</w:t>
      </w:r>
      <w:r>
        <w:t>ndo d</w:t>
      </w:r>
      <w:r w:rsidR="00E24919">
        <w:t xml:space="preserve">o </w:t>
      </w:r>
      <w:r>
        <w:t>C</w:t>
      </w:r>
      <w:r w:rsidR="00E24919">
        <w:t xml:space="preserve">urso </w:t>
      </w:r>
      <w:r w:rsidR="006E50E1">
        <w:t xml:space="preserve">de </w:t>
      </w:r>
      <w:r w:rsidR="009A30E5" w:rsidRPr="009A30E5">
        <w:t>Estratégia da Magia</w:t>
      </w:r>
      <w:r w:rsidR="00BB1D4B">
        <w:t xml:space="preserve"> na Disney, </w:t>
      </w:r>
      <w:r w:rsidR="009A30E5" w:rsidRPr="009A30E5">
        <w:t xml:space="preserve">com o </w:t>
      </w:r>
      <w:r w:rsidR="00BB1D4B">
        <w:t xml:space="preserve">parceiro </w:t>
      </w:r>
      <w:r w:rsidR="009A30E5" w:rsidRPr="009A30E5">
        <w:t>Ibex</w:t>
      </w:r>
      <w:r w:rsidR="00BB1D4B">
        <w:t xml:space="preserve"> Institute</w:t>
      </w:r>
      <w:r w:rsidR="00E24919">
        <w:t xml:space="preserve">. </w:t>
      </w:r>
    </w:p>
    <w:p w14:paraId="57920EF4" w14:textId="17784E7F" w:rsidR="009A30E5" w:rsidRDefault="009A30E5" w:rsidP="009A30E5">
      <w:r>
        <w:t xml:space="preserve">A viagem faz parte da premiação dos </w:t>
      </w:r>
      <w:r w:rsidR="007C4771">
        <w:t>“</w:t>
      </w:r>
      <w:r>
        <w:t>Notáveis</w:t>
      </w:r>
      <w:r w:rsidR="007C4771">
        <w:t xml:space="preserve"> 2026”</w:t>
      </w:r>
      <w:r>
        <w:t>, e</w:t>
      </w:r>
      <w:r w:rsidRPr="009A30E5">
        <w:t>vento anual da companhia</w:t>
      </w:r>
      <w:r>
        <w:t xml:space="preserve"> </w:t>
      </w:r>
      <w:r w:rsidR="007C4771">
        <w:t xml:space="preserve">que tem o objetivo de </w:t>
      </w:r>
      <w:r w:rsidRPr="009A30E5">
        <w:t>reforça</w:t>
      </w:r>
      <w:r>
        <w:t>r a</w:t>
      </w:r>
      <w:r w:rsidRPr="009A30E5">
        <w:t xml:space="preserve"> cultura e reconhece</w:t>
      </w:r>
      <w:r>
        <w:t>r</w:t>
      </w:r>
      <w:r w:rsidRPr="009A30E5">
        <w:t xml:space="preserve"> profissionais que se destacaram</w:t>
      </w:r>
      <w:r>
        <w:t xml:space="preserve"> em suas </w:t>
      </w:r>
      <w:r w:rsidRPr="009A30E5">
        <w:t xml:space="preserve">equipes </w:t>
      </w:r>
      <w:r>
        <w:t xml:space="preserve">em </w:t>
      </w:r>
      <w:r w:rsidRPr="009A30E5">
        <w:t>todo o país</w:t>
      </w:r>
      <w:r>
        <w:t>.</w:t>
      </w:r>
      <w:r w:rsidR="007C4771">
        <w:t xml:space="preserve"> Neste ano, o </w:t>
      </w:r>
      <w:r w:rsidR="002E3C1C">
        <w:t>evento anual</w:t>
      </w:r>
      <w:r w:rsidR="007C4771">
        <w:t xml:space="preserve"> contou com</w:t>
      </w:r>
      <w:r w:rsidR="00BB1D4B">
        <w:t xml:space="preserve"> cerca</w:t>
      </w:r>
      <w:r w:rsidR="007C4771">
        <w:t xml:space="preserve"> 8000 colaboradores </w:t>
      </w:r>
      <w:r w:rsidR="008F7200">
        <w:t>de todo o país, em São Paulo</w:t>
      </w:r>
      <w:r w:rsidR="007C4771">
        <w:t xml:space="preserve">, </w:t>
      </w:r>
      <w:r w:rsidR="008F7200">
        <w:t>no mês de</w:t>
      </w:r>
      <w:r w:rsidR="007C4771">
        <w:t xml:space="preserve"> março. </w:t>
      </w:r>
      <w:r>
        <w:t xml:space="preserve"> </w:t>
      </w:r>
    </w:p>
    <w:p w14:paraId="2997388F" w14:textId="66258DA5" w:rsidR="006E50E1" w:rsidRDefault="007C4771" w:rsidP="007C4771">
      <w:r>
        <w:t xml:space="preserve">“Nossa empresa é feita de </w:t>
      </w:r>
      <w:r w:rsidR="003608D2">
        <w:t>pessoas</w:t>
      </w:r>
      <w:r>
        <w:t xml:space="preserve"> que tem como propósito cuidar de gente. E a excelência desse atendimento faz parte da uma cultura genuína e centenária. Por isso, valorizamos reconhecer o compromisso dos nossos profissionais</w:t>
      </w:r>
      <w:r w:rsidR="0026161E">
        <w:t>,</w:t>
      </w:r>
      <w:r w:rsidR="006E50E1">
        <w:t xml:space="preserve"> e essa experiência na Disney está </w:t>
      </w:r>
      <w:r>
        <w:t>100% conectad</w:t>
      </w:r>
      <w:r w:rsidR="006E50E1">
        <w:t>a com o nosso trabalho</w:t>
      </w:r>
      <w:r w:rsidR="008B3BB6">
        <w:t xml:space="preserve"> diário de</w:t>
      </w:r>
      <w:r w:rsidR="0026161E">
        <w:t xml:space="preserve"> </w:t>
      </w:r>
      <w:r w:rsidR="006E50E1">
        <w:t>encanta</w:t>
      </w:r>
      <w:r w:rsidR="0026161E">
        <w:t>r</w:t>
      </w:r>
      <w:r w:rsidR="006E50E1">
        <w:t xml:space="preserve"> o cliente</w:t>
      </w:r>
      <w:r w:rsidR="0026161E">
        <w:t>, para que ele nos escolha sempre</w:t>
      </w:r>
      <w:r>
        <w:t>”, diz Renato Raduan,</w:t>
      </w:r>
      <w:r w:rsidR="006E50E1">
        <w:t xml:space="preserve"> CEO da RD Saúde. </w:t>
      </w:r>
    </w:p>
    <w:p w14:paraId="7CD52927" w14:textId="673BC671" w:rsidR="007C4771" w:rsidRDefault="007C4771" w:rsidP="007C4771">
      <w:r>
        <w:t xml:space="preserve">Esta é a </w:t>
      </w:r>
      <w:r w:rsidR="00BB1D4B">
        <w:t>quarta</w:t>
      </w:r>
      <w:r>
        <w:t xml:space="preserve"> </w:t>
      </w:r>
      <w:r w:rsidR="006E50E1">
        <w:t>vez que a RD Saúde leva “os Notáveis” para a imersão na Disney</w:t>
      </w:r>
      <w:r w:rsidR="0026161E">
        <w:t xml:space="preserve">. Neste ano, no entanto, </w:t>
      </w:r>
      <w:r w:rsidR="006E50E1">
        <w:t>o grupo cresceu</w:t>
      </w:r>
      <w:r w:rsidR="000F6119">
        <w:t xml:space="preserve"> </w:t>
      </w:r>
      <w:r w:rsidR="003C01A6">
        <w:t>de 50 para 80 profissionais.</w:t>
      </w:r>
    </w:p>
    <w:p w14:paraId="4C6C53F6" w14:textId="0423BFF5" w:rsidR="004A1862" w:rsidRDefault="005C295D" w:rsidP="007C4771">
      <w:r w:rsidRPr="004A1862">
        <w:rPr>
          <w:rStyle w:val="Strong"/>
          <w:b w:val="0"/>
          <w:bCs w:val="0"/>
        </w:rPr>
        <w:t>“</w:t>
      </w:r>
      <w:r w:rsidR="00085047">
        <w:rPr>
          <w:rStyle w:val="Strong"/>
          <w:b w:val="0"/>
          <w:bCs w:val="0"/>
        </w:rPr>
        <w:t xml:space="preserve">Esta premiação dos </w:t>
      </w:r>
      <w:r w:rsidRPr="004A1862">
        <w:rPr>
          <w:rStyle w:val="Strong"/>
          <w:b w:val="0"/>
          <w:bCs w:val="0"/>
        </w:rPr>
        <w:t>Notáveis vai muito além de reconhecer uma grande entrega. Queremos proporcionar uma experiência capaz de ampliar repertório</w:t>
      </w:r>
      <w:r w:rsidR="00085047">
        <w:rPr>
          <w:rStyle w:val="Strong"/>
          <w:b w:val="0"/>
          <w:bCs w:val="0"/>
        </w:rPr>
        <w:t xml:space="preserve"> de excelência em atendimento</w:t>
      </w:r>
      <w:r w:rsidRPr="004A1862">
        <w:rPr>
          <w:rStyle w:val="Strong"/>
          <w:b w:val="0"/>
          <w:bCs w:val="0"/>
        </w:rPr>
        <w:t>, inspirar e deixar uma marca na trajetória dessas pessoas. Quando um colaborador se sente verdadeiramente reconhecido e percebe o quanto sua contribuição é importante para a companhia, fortalecemos orgulho, pertencimento e engajamento</w:t>
      </w:r>
      <w:r w:rsidR="00637214">
        <w:rPr>
          <w:rStyle w:val="Strong"/>
          <w:b w:val="0"/>
          <w:bCs w:val="0"/>
        </w:rPr>
        <w:t>”</w:t>
      </w:r>
      <w:r w:rsidRPr="004A1862">
        <w:rPr>
          <w:b/>
          <w:bCs/>
        </w:rPr>
        <w:t xml:space="preserve">, </w:t>
      </w:r>
      <w:r w:rsidRPr="0038097C">
        <w:t>diz Larissa Santos, gerente-executiva de Comunicação, Marca Empregadora e Eventos da RD Saúde, que acompanha o grupo em Orlando.</w:t>
      </w:r>
    </w:p>
    <w:p w14:paraId="7558EB12" w14:textId="21252A1D" w:rsidR="00637214" w:rsidRDefault="00637214" w:rsidP="007C4771">
      <w:r>
        <w:t>O</w:t>
      </w:r>
      <w:r w:rsidRPr="004A1862">
        <w:rPr>
          <w:rStyle w:val="Strong"/>
          <w:b w:val="0"/>
          <w:bCs w:val="0"/>
        </w:rPr>
        <w:t xml:space="preserve"> impacto </w:t>
      </w:r>
      <w:r>
        <w:rPr>
          <w:rStyle w:val="Strong"/>
          <w:b w:val="0"/>
          <w:bCs w:val="0"/>
        </w:rPr>
        <w:t xml:space="preserve">da experiência, segundo Larissa, </w:t>
      </w:r>
      <w:r w:rsidRPr="004A1862">
        <w:rPr>
          <w:rStyle w:val="Strong"/>
          <w:b w:val="0"/>
          <w:bCs w:val="0"/>
        </w:rPr>
        <w:t>não</w:t>
      </w:r>
      <w:r>
        <w:rPr>
          <w:rStyle w:val="Strong"/>
          <w:b w:val="0"/>
          <w:bCs w:val="0"/>
        </w:rPr>
        <w:t xml:space="preserve"> se encerra</w:t>
      </w:r>
      <w:r w:rsidRPr="004A1862">
        <w:rPr>
          <w:rStyle w:val="Strong"/>
          <w:b w:val="0"/>
          <w:bCs w:val="0"/>
        </w:rPr>
        <w:t xml:space="preserve"> na viagem: </w:t>
      </w:r>
      <w:r>
        <w:rPr>
          <w:rStyle w:val="Strong"/>
          <w:b w:val="0"/>
          <w:bCs w:val="0"/>
        </w:rPr>
        <w:t>“C</w:t>
      </w:r>
      <w:r w:rsidRPr="004A1862">
        <w:rPr>
          <w:rStyle w:val="Strong"/>
          <w:b w:val="0"/>
          <w:bCs w:val="0"/>
        </w:rPr>
        <w:t>ada colaborador Notável volta para sua rotina com novos aprendizados, novas referências e com o compromisso de compartilhar es</w:t>
      </w:r>
      <w:r>
        <w:rPr>
          <w:rStyle w:val="Strong"/>
          <w:b w:val="0"/>
          <w:bCs w:val="0"/>
        </w:rPr>
        <w:t>se conhecimento</w:t>
      </w:r>
      <w:r w:rsidRPr="004A1862">
        <w:rPr>
          <w:rStyle w:val="Strong"/>
          <w:b w:val="0"/>
          <w:bCs w:val="0"/>
        </w:rPr>
        <w:t xml:space="preserve"> com suas equipes. É um movimento que começa nas pessoas, se multiplica dentro da organização e chega ao nosso negócio por meio de uma cultura cada vez mais forte e de uma experiência ainda melhor para os nossos clientes.”</w:t>
      </w:r>
    </w:p>
    <w:p w14:paraId="5FE66B39" w14:textId="77777777" w:rsidR="00637214" w:rsidRPr="0038097C" w:rsidRDefault="00637214" w:rsidP="007C4771">
      <w:pPr>
        <w:rPr>
          <w:b/>
          <w:bCs/>
        </w:rPr>
      </w:pPr>
    </w:p>
    <w:p w14:paraId="6E0C990F" w14:textId="51803699" w:rsidR="00CB4142" w:rsidRPr="00E8189E" w:rsidRDefault="0026161E" w:rsidP="00CB4142">
      <w:r w:rsidRPr="0026161E">
        <w:rPr>
          <w:b/>
          <w:bCs/>
        </w:rPr>
        <w:t>Sobre a RD Saúde</w:t>
      </w:r>
      <w:r>
        <w:rPr>
          <w:b/>
          <w:bCs/>
        </w:rPr>
        <w:br/>
      </w:r>
      <w:r w:rsidR="00CB4142" w:rsidRPr="00E8189E">
        <w:t>A RD Saúde surgiu da fusão entre Raia e Drogasil, em 2011, reunindo trajetórias de mais de um século no varejo farmacêutico. Presente em todos os estados brasileiros, com mais de 3.</w:t>
      </w:r>
      <w:r w:rsidR="000D0A8D">
        <w:t>7</w:t>
      </w:r>
      <w:r w:rsidR="00CB4142" w:rsidRPr="00E8189E">
        <w:t>00 farmácias e 76 mil colaboradores, a companhia atua como um ecossistema de saúde, com foco na prestação de serviços e no cuidado com o bem-estar da população. Com uma estratégia omnicanal, a RD Saúde integra seus canais físicos e digitais para oferecer uma experiência de atendimento cada vez mais conveniente e conectada às necessidades dos clientes.</w:t>
      </w:r>
    </w:p>
    <w:p w14:paraId="1D97DFD6" w14:textId="7458D4B9" w:rsidR="0026161E" w:rsidRPr="0026161E" w:rsidRDefault="0026161E" w:rsidP="007C4771">
      <w:pPr>
        <w:rPr>
          <w:b/>
          <w:bCs/>
        </w:rPr>
      </w:pPr>
    </w:p>
    <w:p w14:paraId="105535DE" w14:textId="1B913C2E" w:rsidR="00407574" w:rsidRDefault="00407574" w:rsidP="00E24919"/>
    <w:sectPr w:rsidR="004075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19"/>
    <w:rsid w:val="00085047"/>
    <w:rsid w:val="000D0A8D"/>
    <w:rsid w:val="000F6119"/>
    <w:rsid w:val="001378E4"/>
    <w:rsid w:val="00201B0D"/>
    <w:rsid w:val="0026161E"/>
    <w:rsid w:val="002D4DB4"/>
    <w:rsid w:val="002E3C1C"/>
    <w:rsid w:val="003608D2"/>
    <w:rsid w:val="0038097C"/>
    <w:rsid w:val="00391368"/>
    <w:rsid w:val="003C01A6"/>
    <w:rsid w:val="00407574"/>
    <w:rsid w:val="004740C8"/>
    <w:rsid w:val="0048413D"/>
    <w:rsid w:val="004A1862"/>
    <w:rsid w:val="00520092"/>
    <w:rsid w:val="00591D47"/>
    <w:rsid w:val="005C295D"/>
    <w:rsid w:val="00603508"/>
    <w:rsid w:val="00637214"/>
    <w:rsid w:val="00684C99"/>
    <w:rsid w:val="006E50E1"/>
    <w:rsid w:val="00743C68"/>
    <w:rsid w:val="007C4771"/>
    <w:rsid w:val="007C7247"/>
    <w:rsid w:val="00844C53"/>
    <w:rsid w:val="008626AB"/>
    <w:rsid w:val="008B3BB6"/>
    <w:rsid w:val="008F7200"/>
    <w:rsid w:val="009747F8"/>
    <w:rsid w:val="009A30E5"/>
    <w:rsid w:val="00A800B7"/>
    <w:rsid w:val="00B370D9"/>
    <w:rsid w:val="00B4263F"/>
    <w:rsid w:val="00BA4ADF"/>
    <w:rsid w:val="00BB1D4B"/>
    <w:rsid w:val="00BD3D1B"/>
    <w:rsid w:val="00C07F11"/>
    <w:rsid w:val="00C214F1"/>
    <w:rsid w:val="00CB4142"/>
    <w:rsid w:val="00CC1644"/>
    <w:rsid w:val="00CD2E74"/>
    <w:rsid w:val="00D130F1"/>
    <w:rsid w:val="00D53598"/>
    <w:rsid w:val="00DD6F61"/>
    <w:rsid w:val="00E24919"/>
    <w:rsid w:val="00E27A1C"/>
    <w:rsid w:val="00E4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17B0D"/>
  <w15:chartTrackingRefBased/>
  <w15:docId w15:val="{18DED913-2EAC-439A-B09E-0EB30125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91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C29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6027034783654182DAB392863976EA" ma:contentTypeVersion="21" ma:contentTypeDescription="Crie um novo documento." ma:contentTypeScope="" ma:versionID="ba9a315915b9312497583cbee7765f86">
  <xsd:schema xmlns:xsd="http://www.w3.org/2001/XMLSchema" xmlns:xs="http://www.w3.org/2001/XMLSchema" xmlns:p="http://schemas.microsoft.com/office/2006/metadata/properties" xmlns:ns2="224dc2d4-33c7-468f-981d-31cd0c14018a" xmlns:ns3="949d5908-24b2-4da5-b9ca-8c3e8d53ad8b" targetNamespace="http://schemas.microsoft.com/office/2006/metadata/properties" ma:root="true" ma:fieldsID="4a318bba128aa306877cb2b69c6b6370" ns2:_="" ns3:_="">
    <xsd:import namespace="224dc2d4-33c7-468f-981d-31cd0c14018a"/>
    <xsd:import namespace="949d5908-24b2-4da5-b9ca-8c3e8d53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d4-33c7-468f-981d-31cd0c140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769a6879-5f49-4edc-a6c4-a1966b45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5908-24b2-4da5-b9ca-8c3e8d53a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8c0246-1a57-4333-b147-365219eb50dc}" ma:internalName="TaxCatchAll" ma:showField="CatchAllData" ma:web="949d5908-24b2-4da5-b9ca-8c3e8d53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dc2d4-33c7-468f-981d-31cd0c14018a">
      <Terms xmlns="http://schemas.microsoft.com/office/infopath/2007/PartnerControls"/>
    </lcf76f155ced4ddcb4097134ff3c332f>
    <TaxCatchAll xmlns="949d5908-24b2-4da5-b9ca-8c3e8d53ad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8702E-3C68-46F2-B210-42DE0C057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c2d4-33c7-468f-981d-31cd0c14018a"/>
    <ds:schemaRef ds:uri="949d5908-24b2-4da5-b9ca-8c3e8d53a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BC49C6-E440-4969-866C-F0E4138B1D99}">
  <ds:schemaRefs>
    <ds:schemaRef ds:uri="http://schemas.microsoft.com/office/2006/metadata/properties"/>
    <ds:schemaRef ds:uri="http://schemas.microsoft.com/office/infopath/2007/PartnerControls"/>
    <ds:schemaRef ds:uri="224dc2d4-33c7-468f-981d-31cd0c14018a"/>
    <ds:schemaRef ds:uri="949d5908-24b2-4da5-b9ca-8c3e8d53ad8b"/>
  </ds:schemaRefs>
</ds:datastoreItem>
</file>

<file path=customXml/itemProps3.xml><?xml version="1.0" encoding="utf-8"?>
<ds:datastoreItem xmlns:ds="http://schemas.openxmlformats.org/officeDocument/2006/customXml" ds:itemID="{14BAA8D1-629F-43E8-A7B0-989B35EF7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2582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Deise de Oliveira</dc:creator>
  <cp:keywords/>
  <dc:description/>
  <cp:lastModifiedBy>Deise de Oliveira</cp:lastModifiedBy>
  <cp:revision>1</cp:revision>
  <dcterms:created xsi:type="dcterms:W3CDTF">2026-09-03T20:28:00Z</dcterms:created>
  <dcterms:modified xsi:type="dcterms:W3CDTF">2026-09-03T20:33:00Z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0x010100156027034783654182DAB392863976EA</vt:lpwstr>
  </property>
  <property fmtid="{D5CDD505-2E9C-101B-9397-08002B2CF9AE}" pid="3" name="MediaServiceImageTags">
    <vt:lpwstr/>
  </property>
</Properties>
</file>